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1D5" w:rsidRDefault="00CC0937">
      <w:pPr>
        <w:pStyle w:val="PwcTitle"/>
      </w:pPr>
      <w:r>
        <w:t>Acceleration</w:t>
      </w:r>
      <w:r w:rsidR="009811D5">
        <w:t xml:space="preserve"> </w:t>
      </w:r>
      <w:r w:rsidR="00340D4B">
        <w:t>D</w:t>
      </w:r>
      <w:r w:rsidR="009811D5">
        <w:t>o</w:t>
      </w:r>
      <w:r w:rsidR="00340D4B">
        <w:t>w</w:t>
      </w:r>
      <w:r w:rsidR="009811D5">
        <w:t>n an Incline</w:t>
      </w:r>
      <w:r w:rsidR="00D773E8">
        <w:t xml:space="preserve"> </w:t>
      </w:r>
      <w:r>
        <w:t>(1)</w:t>
      </w:r>
    </w:p>
    <w:p w:rsidR="009811D5" w:rsidRDefault="00473A8D">
      <w:pPr>
        <w:pStyle w:val="PwcIntroText"/>
      </w:pPr>
      <w:r>
        <w:rPr>
          <w:noProof/>
        </w:rPr>
        <mc:AlternateContent>
          <mc:Choice Requires="wpg">
            <w:drawing>
              <wp:anchor distT="0" distB="0" distL="114300" distR="114300" simplePos="0" relativeHeight="251657728" behindDoc="0" locked="0" layoutInCell="1" allowOverlap="1">
                <wp:simplePos x="0" y="0"/>
                <wp:positionH relativeFrom="column">
                  <wp:posOffset>-330835</wp:posOffset>
                </wp:positionH>
                <wp:positionV relativeFrom="paragraph">
                  <wp:posOffset>1160145</wp:posOffset>
                </wp:positionV>
                <wp:extent cx="6420485" cy="1267460"/>
                <wp:effectExtent l="0" t="0" r="0" b="0"/>
                <wp:wrapTopAndBottom/>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485" cy="1267460"/>
                          <a:chOff x="880" y="9766"/>
                          <a:chExt cx="10111" cy="1996"/>
                        </a:xfrm>
                      </wpg:grpSpPr>
                      <wps:wsp>
                        <wps:cNvPr id="2" name="Rectangle 7"/>
                        <wps:cNvSpPr>
                          <a:spLocks noChangeArrowheads="1"/>
                        </wps:cNvSpPr>
                        <wps:spPr bwMode="auto">
                          <a:xfrm rot="21000000">
                            <a:off x="1106" y="11537"/>
                            <a:ext cx="9885" cy="225"/>
                          </a:xfrm>
                          <a:prstGeom prst="rect">
                            <a:avLst/>
                          </a:prstGeom>
                          <a:solidFill>
                            <a:srgbClr val="E7E6E6"/>
                          </a:solidFill>
                          <a:ln w="9525">
                            <a:solidFill>
                              <a:srgbClr val="969696"/>
                            </a:solidFill>
                            <a:miter lim="800000"/>
                            <a:headEnd/>
                            <a:tailEnd/>
                          </a:ln>
                        </wps:spPr>
                        <wps:bodyPr rot="0" vert="horz" wrap="square" lIns="91440" tIns="45720" rIns="91440" bIns="45720" anchor="t" anchorCtr="0" upright="1">
                          <a:noAutofit/>
                        </wps:bodyPr>
                      </wps:wsp>
                      <wpg:grpSp>
                        <wpg:cNvPr id="3" name="Group 10"/>
                        <wpg:cNvGrpSpPr>
                          <a:grpSpLocks/>
                        </wpg:cNvGrpSpPr>
                        <wpg:grpSpPr bwMode="auto">
                          <a:xfrm rot="-619572">
                            <a:off x="880" y="10546"/>
                            <a:ext cx="2535" cy="870"/>
                            <a:chOff x="1650" y="1320"/>
                            <a:chExt cx="2535" cy="870"/>
                          </a:xfrm>
                        </wpg:grpSpPr>
                        <wps:wsp>
                          <wps:cNvPr id="4" name="AutoShape 11"/>
                          <wps:cNvSpPr>
                            <a:spLocks noChangeArrowheads="1"/>
                          </wps:cNvSpPr>
                          <wps:spPr bwMode="auto">
                            <a:xfrm>
                              <a:off x="4035" y="1365"/>
                              <a:ext cx="150" cy="825"/>
                            </a:xfrm>
                            <a:prstGeom prst="roundRect">
                              <a:avLst>
                                <a:gd name="adj" fmla="val 16667"/>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5" name="Freeform 12"/>
                          <wps:cNvSpPr>
                            <a:spLocks/>
                          </wps:cNvSpPr>
                          <wps:spPr bwMode="auto">
                            <a:xfrm>
                              <a:off x="1650" y="1320"/>
                              <a:ext cx="2370" cy="217"/>
                            </a:xfrm>
                            <a:custGeom>
                              <a:avLst/>
                              <a:gdLst>
                                <a:gd name="T0" fmla="*/ 2370 w 2370"/>
                                <a:gd name="T1" fmla="*/ 165 h 217"/>
                                <a:gd name="T2" fmla="*/ 2205 w 2370"/>
                                <a:gd name="T3" fmla="*/ 135 h 217"/>
                                <a:gd name="T4" fmla="*/ 1920 w 2370"/>
                                <a:gd name="T5" fmla="*/ 45 h 217"/>
                                <a:gd name="T6" fmla="*/ 1680 w 2370"/>
                                <a:gd name="T7" fmla="*/ 0 h 217"/>
                                <a:gd name="T8" fmla="*/ 1470 w 2370"/>
                                <a:gd name="T9" fmla="*/ 15 h 217"/>
                                <a:gd name="T10" fmla="*/ 1110 w 2370"/>
                                <a:gd name="T11" fmla="*/ 105 h 217"/>
                                <a:gd name="T12" fmla="*/ 930 w 2370"/>
                                <a:gd name="T13" fmla="*/ 120 h 217"/>
                                <a:gd name="T14" fmla="*/ 180 w 2370"/>
                                <a:gd name="T15" fmla="*/ 135 h 217"/>
                                <a:gd name="T16" fmla="*/ 0 w 2370"/>
                                <a:gd name="T17" fmla="*/ 195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70" h="217">
                                  <a:moveTo>
                                    <a:pt x="2370" y="165"/>
                                  </a:moveTo>
                                  <a:cubicBezTo>
                                    <a:pt x="2315" y="154"/>
                                    <a:pt x="2260" y="147"/>
                                    <a:pt x="2205" y="135"/>
                                  </a:cubicBezTo>
                                  <a:cubicBezTo>
                                    <a:pt x="2108" y="114"/>
                                    <a:pt x="2014" y="76"/>
                                    <a:pt x="1920" y="45"/>
                                  </a:cubicBezTo>
                                  <a:cubicBezTo>
                                    <a:pt x="1846" y="20"/>
                                    <a:pt x="1756" y="11"/>
                                    <a:pt x="1680" y="0"/>
                                  </a:cubicBezTo>
                                  <a:cubicBezTo>
                                    <a:pt x="1610" y="5"/>
                                    <a:pt x="1540" y="7"/>
                                    <a:pt x="1470" y="15"/>
                                  </a:cubicBezTo>
                                  <a:cubicBezTo>
                                    <a:pt x="1349" y="28"/>
                                    <a:pt x="1228" y="75"/>
                                    <a:pt x="1110" y="105"/>
                                  </a:cubicBezTo>
                                  <a:cubicBezTo>
                                    <a:pt x="1052" y="120"/>
                                    <a:pt x="990" y="115"/>
                                    <a:pt x="930" y="120"/>
                                  </a:cubicBezTo>
                                  <a:cubicBezTo>
                                    <a:pt x="690" y="105"/>
                                    <a:pt x="408" y="59"/>
                                    <a:pt x="180" y="135"/>
                                  </a:cubicBezTo>
                                  <a:cubicBezTo>
                                    <a:pt x="125" y="217"/>
                                    <a:pt x="104" y="195"/>
                                    <a:pt x="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Text Box 16"/>
                        <wps:cNvSpPr txBox="1">
                          <a:spLocks noChangeArrowheads="1"/>
                        </wps:cNvSpPr>
                        <wps:spPr bwMode="auto">
                          <a:xfrm>
                            <a:off x="970" y="11039"/>
                            <a:ext cx="11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D80" w:rsidRPr="008A7C40" w:rsidRDefault="00986D80" w:rsidP="00986D80">
                              <w:pPr>
                                <w:rPr>
                                  <w:sz w:val="16"/>
                                  <w:szCs w:val="16"/>
                                </w:rPr>
                              </w:pPr>
                              <w:r w:rsidRPr="008A7C40">
                                <w:rPr>
                                  <w:sz w:val="16"/>
                                  <w:szCs w:val="16"/>
                                </w:rPr>
                                <w:t xml:space="preserve">To </w:t>
                              </w:r>
                              <w:proofErr w:type="spellStart"/>
                              <w:r w:rsidRPr="008A7C40">
                                <w:rPr>
                                  <w:sz w:val="16"/>
                                  <w:szCs w:val="16"/>
                                </w:rPr>
                                <w:t>LabPro</w:t>
                              </w:r>
                              <w:proofErr w:type="spellEnd"/>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4659" y="9766"/>
                            <a:ext cx="111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D80" w:rsidRPr="008A7C40" w:rsidRDefault="00986D80" w:rsidP="00986D80">
                              <w:pPr>
                                <w:rPr>
                                  <w:sz w:val="16"/>
                                  <w:szCs w:val="16"/>
                                </w:rPr>
                              </w:pPr>
                              <w:r>
                                <w:rPr>
                                  <w:sz w:val="16"/>
                                  <w:szCs w:val="16"/>
                                </w:rPr>
                                <w:t>Photogate</w:t>
                              </w:r>
                            </w:p>
                          </w:txbxContent>
                        </wps:txbx>
                        <wps:bodyPr rot="0" vert="horz" wrap="square" lIns="91440" tIns="45720" rIns="91440" bIns="45720" anchor="t" anchorCtr="0" upright="1">
                          <a:noAutofit/>
                        </wps:bodyPr>
                      </wps:wsp>
                      <wps:wsp>
                        <wps:cNvPr id="8" name="Line 20"/>
                        <wps:cNvCnPr/>
                        <wps:spPr bwMode="auto">
                          <a:xfrm flipH="1">
                            <a:off x="3415" y="9999"/>
                            <a:ext cx="1185" cy="3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 name="Group 21"/>
                        <wpg:cNvGrpSpPr>
                          <a:grpSpLocks/>
                        </wpg:cNvGrpSpPr>
                        <wpg:grpSpPr bwMode="auto">
                          <a:xfrm rot="21000000">
                            <a:off x="7720" y="9806"/>
                            <a:ext cx="3240" cy="1142"/>
                            <a:chOff x="1532" y="10396"/>
                            <a:chExt cx="3240" cy="1142"/>
                          </a:xfrm>
                        </wpg:grpSpPr>
                        <wps:wsp>
                          <wps:cNvPr id="10" name="Rectangle 8"/>
                          <wps:cNvSpPr>
                            <a:spLocks noChangeArrowheads="1"/>
                          </wps:cNvSpPr>
                          <wps:spPr bwMode="auto">
                            <a:xfrm>
                              <a:off x="2006" y="10396"/>
                              <a:ext cx="1410" cy="555"/>
                            </a:xfrm>
                            <a:prstGeom prst="rect">
                              <a:avLst/>
                            </a:prstGeom>
                            <a:solidFill>
                              <a:srgbClr val="DEDEDE"/>
                            </a:solidFill>
                            <a:ln w="9525">
                              <a:solidFill>
                                <a:srgbClr val="969696"/>
                              </a:solidFill>
                              <a:miter lim="800000"/>
                              <a:headEnd/>
                              <a:tailEnd/>
                            </a:ln>
                          </wps:spPr>
                          <wps:txbx>
                            <w:txbxContent>
                              <w:p w:rsidR="00986D80" w:rsidRPr="006A60D9" w:rsidRDefault="00986D80" w:rsidP="00986D80">
                                <w:pPr>
                                  <w:jc w:val="center"/>
                                  <w:rPr>
                                    <w:color w:val="333333"/>
                                  </w:rPr>
                                </w:pPr>
                                <w:r>
                                  <w:rPr>
                                    <w:color w:val="333333"/>
                                  </w:rPr>
                                  <w:t>Gate</w:t>
                                </w:r>
                              </w:p>
                            </w:txbxContent>
                          </wps:txbx>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32" y="10908"/>
                              <a:ext cx="324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6.05pt;margin-top:91.35pt;width:505.55pt;height:99.8pt;z-index:251657728" coordorigin="880,9766" coordsize="10111,19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">
                <v:rect id="Rectangle 7" o:spid="_x0000_s1027" style="position:absolute;left:1106;top:11537;width:9885;height:225;rotation:-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18EA&#10;AADaAAAADwAAAGRycy9kb3ducmV2LnhtbESPQYvCMBSE74L/ITzBm6YWFKlG2XVZ8eBlrYLeHs3b&#10;tmzzUpKo9d8bYcHjMDPfMMt1ZxpxI+drywom4wQEcWF1zaWCY/49moPwAVljY5kUPMjDetXvLTHT&#10;9s4/dDuEUkQI+wwVVCG0mZS+qMigH9uWOHq/1hkMUbpSaof3CDeNTJNkJg3WHBcqbGlTUfF3uBoF&#10;5M75/vT50Bc+f+2PYZvqdpoqNRx0HwsQgbrwDv+3d1pBCq8r8Qb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f3tfBAAAA2gAAAA8AAAAAAAAAAAAAAAAAmAIAAGRycy9kb3du&#10;cmV2LnhtbFBLBQYAAAAABAAEAPUAAACGAwAAAAA=&#10;" fillcolor="#e7e6e6" strokecolor="#969696"/>
                <v:group id="Group 10" o:spid="_x0000_s1028" style="position:absolute;left:880;top:10546;width:2535;height:870;rotation:-676738fd" coordorigin="1650,1320" coordsize="2535,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2br4XCAAAA2gAAAA8A&#10;AAAAAAAAAAAAAAAAqgIAAGRycy9kb3ducmV2LnhtbFBLBQYAAAAABAAEAPoAAACZAwAAAAA=&#10;">
                  <v:roundrect id="AutoShape 11" o:spid="_x0000_s1029" style="position:absolute;left:4035;top:1365;width:150;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13M8UA&#10;AADaAAAADwAAAGRycy9kb3ducmV2LnhtbESPQWvCQBSE74L/YXlCL6VuLLVKdBNUKPRU0lQP3h7Z&#10;ZxLMvg3ZbZL213eFgsdhZr5htuloGtFT52rLChbzCARxYXXNpYLj19vTGoTzyBoby6TghxykyXSy&#10;xVjbgT+pz30pAoRdjAoq79tYSldUZNDNbUscvIvtDPogu1LqDocAN418jqJXabDmsFBhS4eKimv+&#10;bRScfvN+97FaZY9jdjzI/WWpm/NZqYfZuNuA8DT6e/i//a4VvMDtSrgBM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XczxQAAANoAAAAPAAAAAAAAAAAAAAAAAJgCAABkcnMv&#10;ZG93bnJldi54bWxQSwUGAAAAAAQABAD1AAAAigMAAAAA&#10;" fillcolor="#333"/>
                  <v:shape id="Freeform 12" o:spid="_x0000_s1030" style="position:absolute;left:1650;top:1320;width:2370;height:217;visibility:visible;mso-wrap-style:square;v-text-anchor:top" coordsize="2370,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uX8AA&#10;AADaAAAADwAAAGRycy9kb3ducmV2LnhtbESP3YrCMBSE7wXfIRzBO00VLVJNi+ziz6WrPsChObbF&#10;5qQ2Udu3NwsLeznMzDfMJutMLV7Uusqygtk0AkGcW11xoeB62U1WIJxH1lhbJgU9OcjS4WCDibZv&#10;/qHX2RciQNglqKD0vkmkdHlJBt3UNsTBu9nWoA+yLaRu8R3gppbzKIqlwYrDQokNfZWU389Po+D0&#10;6HX+pH7e28P9tL90No6/F0qNR912DcJT5//Df+2jVrCE3yvhBsj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WuX8AAAADaAAAADwAAAAAAAAAAAAAAAACYAgAAZHJzL2Rvd25y&#10;ZXYueG1sUEsFBgAAAAAEAAQA9QAAAIUDAAAAAA==&#10;" path="m2370,165v-55,-11,-110,-18,-165,-30c2108,114,2014,76,1920,45,1846,20,1756,11,1680,v-70,5,-140,7,-210,15c1349,28,1228,75,1110,105v-58,15,-120,10,-180,15c690,105,408,59,180,135,125,217,104,195,,195e" filled="f">
                    <v:path arrowok="t" o:connecttype="custom" o:connectlocs="2370,165;2205,135;1920,45;1680,0;1470,15;1110,105;930,120;180,135;0,195" o:connectangles="0,0,0,0,0,0,0,0,0"/>
                  </v:shape>
                </v:group>
                <v:shapetype id="_x0000_t202" coordsize="21600,21600" o:spt="202" path="m,l,21600r21600,l21600,xe">
                  <v:stroke joinstyle="miter"/>
                  <v:path gradientshapeok="t" o:connecttype="rect"/>
                </v:shapetype>
                <v:shape id="Text Box 16" o:spid="_x0000_s1031" type="#_x0000_t202" style="position:absolute;left:970;top:11039;width:11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986D80" w:rsidRPr="008A7C40" w:rsidRDefault="00986D80" w:rsidP="00986D80">
                        <w:pPr>
                          <w:rPr>
                            <w:sz w:val="16"/>
                            <w:szCs w:val="16"/>
                          </w:rPr>
                        </w:pPr>
                        <w:r w:rsidRPr="008A7C40">
                          <w:rPr>
                            <w:sz w:val="16"/>
                            <w:szCs w:val="16"/>
                          </w:rPr>
                          <w:t xml:space="preserve">To </w:t>
                        </w:r>
                        <w:proofErr w:type="spellStart"/>
                        <w:r w:rsidRPr="008A7C40">
                          <w:rPr>
                            <w:sz w:val="16"/>
                            <w:szCs w:val="16"/>
                          </w:rPr>
                          <w:t>LabPro</w:t>
                        </w:r>
                        <w:proofErr w:type="spellEnd"/>
                      </w:p>
                    </w:txbxContent>
                  </v:textbox>
                </v:shape>
                <v:shape id="Text Box 18" o:spid="_x0000_s1032" type="#_x0000_t202" style="position:absolute;left:4659;top:9766;width:111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86D80" w:rsidRPr="008A7C40" w:rsidRDefault="00986D80" w:rsidP="00986D80">
                        <w:pPr>
                          <w:rPr>
                            <w:sz w:val="16"/>
                            <w:szCs w:val="16"/>
                          </w:rPr>
                        </w:pPr>
                        <w:r>
                          <w:rPr>
                            <w:sz w:val="16"/>
                            <w:szCs w:val="16"/>
                          </w:rPr>
                          <w:t>Photogate</w:t>
                        </w:r>
                      </w:p>
                    </w:txbxContent>
                  </v:textbox>
                </v:shape>
                <v:line id="Line 20" o:spid="_x0000_s1033" style="position:absolute;flip:x;visibility:visible;mso-wrap-style:square" from="3415,9999" to="4600,1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m9r8AAADaAAAADwAAAGRycy9kb3ducmV2LnhtbERPzYrCMBC+C75DGMGbputBpGsUV9hV&#10;vCytfYDZZmyrzaQ0Mda33xwEjx/f/3o7mFYE6l1jWcHHPAFBXFrdcKWgOH/PViCcR9bYWiYFT3Kw&#10;3YxHa0y1fXBGIfeViCHsUlRQe9+lUrqyJoNubjviyF1sb9BH2FdS9/iI4aaViyRZSoMNx4YaO9rX&#10;VN7yu1FwOhThr9x/XZerIuTy+ZOF3yRTajoZdp8gPA3+LX65j1pB3BqvxBs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vBm9r8AAADaAAAADwAAAAAAAAAAAAAAAACh&#10;AgAAZHJzL2Rvd25yZXYueG1sUEsFBgAAAAAEAAQA+QAAAI0DAAAAAA==&#10;">
                  <v:stroke endarrow="classic"/>
                </v:line>
                <v:group id="Group 21" o:spid="_x0000_s1034" style="position:absolute;left:7720;top:9806;width:3240;height:1142;rotation:-10" coordorigin="1532,10396" coordsize="3240,1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tMdwwwAAANoAAAAP&#10;AAAAAAAAAAAAAAAAAKoCAABkcnMvZG93bnJldi54bWxQSwUGAAAAAAQABAD6AAAAmgMAAAAA&#10;">
                  <v:rect id="Rectangle 8" o:spid="_x0000_s1035" style="position:absolute;left:2006;top:10396;width:141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E7YsQA&#10;AADbAAAADwAAAGRycy9kb3ducmV2LnhtbESPQWsCMRCF74X+hzBCbzVrKVpWo0ihILQgahG8DZtx&#10;s7iZLEnW3f77zqHQ2wzvzXvfrDajb9WdYmoCG5hNC1DEVbAN1wa+Tx/Pb6BSRrbYBiYDP5Rgs358&#10;WGFpw8AHuh9zrSSEU4kGXM5dqXWqHHlM09ARi3YN0WOWNdbaRhwk3Lf6pSjm2mPD0uCwo3dH1e3Y&#10;ewOf7bhjV5+HwV768+tXH/NlvzDmaTJul6Ayjfnf/He9s4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O2LEAAAA2wAAAA8AAAAAAAAAAAAAAAAAmAIAAGRycy9k&#10;b3ducmV2LnhtbFBLBQYAAAAABAAEAPUAAACJAwAAAAA=&#10;" fillcolor="#dedede" strokecolor="#969696">
                    <v:textbox>
                      <w:txbxContent>
                        <w:p w:rsidR="00986D80" w:rsidRPr="006A60D9" w:rsidRDefault="00986D80" w:rsidP="00986D80">
                          <w:pPr>
                            <w:jc w:val="center"/>
                            <w:rPr>
                              <w:color w:val="333333"/>
                            </w:rPr>
                          </w:pPr>
                          <w:r>
                            <w:rPr>
                              <w:color w:val="333333"/>
                            </w:rPr>
                            <w:t>Gate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6" type="#_x0000_t75" style="position:absolute;left:1532;top:10908;width:3240;height: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gXY3AAAAA2wAAAA8AAABkcnMvZG93bnJldi54bWxET99rwjAQfhf2P4Qb7EU0cTCR2lR0IAz2&#10;snXz/WzOtthcuiRq/e/NQPDtPr6fl68G24kz+dA61jCbKhDElTMt1xp+f7aTBYgQkQ12jknDlQKs&#10;iqdRjplxF/6mcxlrkUI4ZKihibHPpAxVQxbD1PXEiTs4bzEm6GtpPF5SuO3kq1JzabHl1NBgT+8N&#10;VcfyZDX8eaf2pt6o+Rub8eKr/Nxt7F7rl+dhvQQRaYgP8d39YdL8Gfz/kg6QxQ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iBdjcAAAADbAAAADwAAAAAAAAAAAAAAAACfAgAA&#10;ZHJzL2Rvd25yZXYueG1sUEsFBgAAAAAEAAQA9wAAAIwDAAAAAA==&#10;">
                    <v:imagedata r:id="rId9" o:title=""/>
                  </v:shape>
                </v:group>
                <w10:wrap type="topAndBottom"/>
              </v:group>
            </w:pict>
          </mc:Fallback>
        </mc:AlternateContent>
      </w:r>
      <w:r w:rsidR="009811D5">
        <w:t xml:space="preserve">During the early part of the seventeenth century, Galileo experimentally examined the concept of acceleration. One of his goals was to learn more about freely falling objects. Unfortunately, his timing devices were not precise enough to allow him to study free fall directly. Therefore, he decided to limit the acceleration by using fluids, inclined planes, and pendulums. In this lab exercise, you will </w:t>
      </w:r>
      <w:r w:rsidR="00CC0937">
        <w:t>learn the importance of linearizing your data and the meaning of the slope of the line.</w:t>
      </w:r>
    </w:p>
    <w:p w:rsidR="003A05DB" w:rsidRDefault="003A05DB">
      <w:pPr>
        <w:pStyle w:val="PwcHeading"/>
      </w:pPr>
    </w:p>
    <w:p w:rsidR="00BF2DF9" w:rsidRDefault="00BF2DF9">
      <w:pPr>
        <w:pStyle w:val="PwcHeading"/>
      </w:pPr>
    </w:p>
    <w:p w:rsidR="009811D5" w:rsidRDefault="009811D5">
      <w:pPr>
        <w:pStyle w:val="PwcHeading"/>
      </w:pPr>
      <w:r>
        <w:t>objectives</w:t>
      </w:r>
    </w:p>
    <w:p w:rsidR="009811D5" w:rsidRDefault="009811D5" w:rsidP="00CC0937">
      <w:pPr>
        <w:pStyle w:val="VSBullet"/>
        <w:numPr>
          <w:ilvl w:val="0"/>
          <w:numId w:val="1"/>
        </w:numPr>
      </w:pPr>
      <w:r>
        <w:t xml:space="preserve">Use a </w:t>
      </w:r>
      <w:r w:rsidR="00FC41CC">
        <w:t>photogate</w:t>
      </w:r>
      <w:r>
        <w:t xml:space="preserve"> to measure the speed of a </w:t>
      </w:r>
      <w:r w:rsidR="00FC41CC">
        <w:t>cart</w:t>
      </w:r>
      <w:r>
        <w:t xml:space="preserve"> rolling down an incline.</w:t>
      </w:r>
    </w:p>
    <w:p w:rsidR="00340D4B" w:rsidRDefault="00FC41CC" w:rsidP="00CC0937">
      <w:pPr>
        <w:pStyle w:val="VSBullet"/>
        <w:numPr>
          <w:ilvl w:val="0"/>
          <w:numId w:val="1"/>
        </w:numPr>
      </w:pPr>
      <w:r>
        <w:t>Using your</w:t>
      </w:r>
      <w:r w:rsidR="009811D5">
        <w:t xml:space="preserve"> </w:t>
      </w:r>
      <w:r w:rsidRPr="00FC41CC">
        <w:t>understanding of the kinematic equations</w:t>
      </w:r>
      <w:r w:rsidR="00340D4B">
        <w:t>:</w:t>
      </w:r>
    </w:p>
    <w:p w:rsidR="00340D4B" w:rsidRDefault="00340D4B" w:rsidP="00340D4B">
      <w:pPr>
        <w:pStyle w:val="VSBullet"/>
        <w:numPr>
          <w:ilvl w:val="0"/>
          <w:numId w:val="1"/>
        </w:numPr>
        <w:ind w:left="720"/>
      </w:pPr>
      <w:r>
        <w:t>D</w:t>
      </w:r>
      <w:r w:rsidR="00FC41CC">
        <w:t xml:space="preserve">etermine </w:t>
      </w:r>
      <w:r w:rsidR="009811D5">
        <w:t xml:space="preserve">the mathematical relationship between </w:t>
      </w:r>
      <w:r w:rsidR="00FC41CC">
        <w:t>distance and speed</w:t>
      </w:r>
    </w:p>
    <w:p w:rsidR="00FC41CC" w:rsidRDefault="00340D4B" w:rsidP="00340D4B">
      <w:pPr>
        <w:pStyle w:val="VSBullet"/>
        <w:numPr>
          <w:ilvl w:val="0"/>
          <w:numId w:val="1"/>
        </w:numPr>
        <w:ind w:left="720"/>
      </w:pPr>
      <w:r>
        <w:t>Determine the</w:t>
      </w:r>
      <w:r w:rsidR="00FC41CC" w:rsidRPr="00FC41CC">
        <w:t xml:space="preserve"> value for the car’s acceleration</w:t>
      </w:r>
      <w:r w:rsidR="00FC41CC">
        <w:t>.</w:t>
      </w:r>
    </w:p>
    <w:p w:rsidR="009811D5" w:rsidRDefault="009811D5">
      <w:pPr>
        <w:pStyle w:val="PwcHeading"/>
      </w:pPr>
      <w:r>
        <w:t>Materials</w:t>
      </w:r>
    </w:p>
    <w:tbl>
      <w:tblPr>
        <w:tblW w:w="0" w:type="auto"/>
        <w:tblInd w:w="378" w:type="dxa"/>
        <w:tblLayout w:type="fixed"/>
        <w:tblLook w:val="0000" w:firstRow="0" w:lastRow="0" w:firstColumn="0" w:lastColumn="0" w:noHBand="0" w:noVBand="0"/>
      </w:tblPr>
      <w:tblGrid>
        <w:gridCol w:w="4985"/>
        <w:gridCol w:w="4105"/>
      </w:tblGrid>
      <w:tr w:rsidR="003A05DB">
        <w:trPr>
          <w:cantSplit/>
        </w:trPr>
        <w:tc>
          <w:tcPr>
            <w:tcW w:w="4985" w:type="dxa"/>
          </w:tcPr>
          <w:p w:rsidR="003A05DB" w:rsidRDefault="003A05DB" w:rsidP="003A05DB">
            <w:pPr>
              <w:pStyle w:val="PwcMateriallist"/>
            </w:pPr>
            <w:r>
              <w:t>Power Macintosh or Windows PC</w:t>
            </w:r>
          </w:p>
        </w:tc>
        <w:tc>
          <w:tcPr>
            <w:tcW w:w="4105" w:type="dxa"/>
          </w:tcPr>
          <w:p w:rsidR="003A05DB" w:rsidRDefault="003A05DB" w:rsidP="003A05DB">
            <w:pPr>
              <w:pStyle w:val="PwcMateriallist"/>
            </w:pPr>
            <w:r>
              <w:t>Vernier Photogate</w:t>
            </w:r>
          </w:p>
        </w:tc>
      </w:tr>
      <w:tr w:rsidR="003A05DB">
        <w:trPr>
          <w:cantSplit/>
        </w:trPr>
        <w:tc>
          <w:tcPr>
            <w:tcW w:w="4985" w:type="dxa"/>
          </w:tcPr>
          <w:p w:rsidR="003A05DB" w:rsidRDefault="003A05DB" w:rsidP="003A05DB">
            <w:pPr>
              <w:pStyle w:val="PwcMateriallist"/>
            </w:pPr>
            <w:r>
              <w:t xml:space="preserve">LabPro or Universal Lab Interface </w:t>
            </w:r>
          </w:p>
        </w:tc>
        <w:tc>
          <w:tcPr>
            <w:tcW w:w="4105" w:type="dxa"/>
          </w:tcPr>
          <w:p w:rsidR="003A05DB" w:rsidRDefault="003A05DB" w:rsidP="003A05DB">
            <w:pPr>
              <w:pStyle w:val="PwcMateriallist"/>
            </w:pPr>
            <w:r>
              <w:t>Graphical Analysis software or graph paper</w:t>
            </w:r>
          </w:p>
        </w:tc>
      </w:tr>
      <w:tr w:rsidR="003A05DB">
        <w:trPr>
          <w:cantSplit/>
        </w:trPr>
        <w:tc>
          <w:tcPr>
            <w:tcW w:w="4985" w:type="dxa"/>
          </w:tcPr>
          <w:p w:rsidR="003A05DB" w:rsidRDefault="003A05DB" w:rsidP="003A05DB">
            <w:pPr>
              <w:pStyle w:val="PwcMateriallist"/>
            </w:pPr>
            <w:r>
              <w:t xml:space="preserve">Logger </w:t>
            </w:r>
            <w:r>
              <w:rPr>
                <w:i/>
              </w:rPr>
              <w:t>Pro</w:t>
            </w:r>
            <w:r>
              <w:t xml:space="preserve"> </w:t>
            </w:r>
          </w:p>
        </w:tc>
        <w:tc>
          <w:tcPr>
            <w:tcW w:w="4105" w:type="dxa"/>
          </w:tcPr>
          <w:p w:rsidR="003A05DB" w:rsidRDefault="003A05DB" w:rsidP="003A05DB">
            <w:pPr>
              <w:pStyle w:val="PwcMateriallist"/>
            </w:pPr>
            <w:r>
              <w:t>2.2m Pascoe Dynamics Track</w:t>
            </w:r>
          </w:p>
        </w:tc>
      </w:tr>
      <w:tr w:rsidR="003A05DB">
        <w:trPr>
          <w:cantSplit/>
        </w:trPr>
        <w:tc>
          <w:tcPr>
            <w:tcW w:w="4985" w:type="dxa"/>
          </w:tcPr>
          <w:p w:rsidR="003A05DB" w:rsidRDefault="003A05DB" w:rsidP="003A05DB">
            <w:pPr>
              <w:pStyle w:val="PwcMateriallist"/>
            </w:pPr>
            <w:proofErr w:type="spellStart"/>
            <w:r>
              <w:t>Pascar</w:t>
            </w:r>
            <w:proofErr w:type="spellEnd"/>
            <w:r>
              <w:t xml:space="preserve"> Dynamics Cart</w:t>
            </w:r>
          </w:p>
        </w:tc>
        <w:tc>
          <w:tcPr>
            <w:tcW w:w="4105" w:type="dxa"/>
          </w:tcPr>
          <w:p w:rsidR="003A05DB" w:rsidRDefault="003A05DB" w:rsidP="003A05DB">
            <w:pPr>
              <w:pStyle w:val="PwcMateriallist"/>
            </w:pPr>
          </w:p>
        </w:tc>
      </w:tr>
    </w:tbl>
    <w:p w:rsidR="009811D5" w:rsidRDefault="009811D5">
      <w:pPr>
        <w:pStyle w:val="SPACER"/>
      </w:pPr>
    </w:p>
    <w:p w:rsidR="009811D5" w:rsidRDefault="009811D5">
      <w:pPr>
        <w:pStyle w:val="PwcHeading"/>
      </w:pPr>
      <w:r>
        <w:t>Preliminary questions</w:t>
      </w:r>
    </w:p>
    <w:p w:rsidR="009811D5" w:rsidRDefault="008349CF" w:rsidP="008349CF">
      <w:pPr>
        <w:pStyle w:val="PwcStepstext"/>
        <w:numPr>
          <w:ilvl w:val="0"/>
          <w:numId w:val="2"/>
        </w:numPr>
      </w:pPr>
      <w:r>
        <w:t>In your lab book, sketch:</w:t>
      </w:r>
    </w:p>
    <w:p w:rsidR="008349CF" w:rsidRDefault="008349CF" w:rsidP="008349CF">
      <w:pPr>
        <w:pStyle w:val="PwcStepstext"/>
        <w:numPr>
          <w:ilvl w:val="1"/>
          <w:numId w:val="2"/>
        </w:numPr>
      </w:pPr>
      <w:r>
        <w:t>Distance vs. time for a cart rolling without friction down an incline.</w:t>
      </w:r>
    </w:p>
    <w:p w:rsidR="008349CF" w:rsidRDefault="008349CF" w:rsidP="008349CF">
      <w:pPr>
        <w:pStyle w:val="PwcStepstext"/>
        <w:numPr>
          <w:ilvl w:val="1"/>
          <w:numId w:val="2"/>
        </w:numPr>
      </w:pPr>
      <w:r>
        <w:t>Velocity vs. time for a cart rolling down an incline.</w:t>
      </w:r>
    </w:p>
    <w:p w:rsidR="008349CF" w:rsidRDefault="008349CF" w:rsidP="008349CF">
      <w:pPr>
        <w:pStyle w:val="PwcStepstext"/>
        <w:numPr>
          <w:ilvl w:val="1"/>
          <w:numId w:val="2"/>
        </w:numPr>
      </w:pPr>
      <w:r>
        <w:t>Acceleration vs. time for a cart rolling down an incline.</w:t>
      </w:r>
    </w:p>
    <w:p w:rsidR="009811D5" w:rsidRDefault="009811D5">
      <w:pPr>
        <w:pStyle w:val="PwcStepstext"/>
      </w:pPr>
    </w:p>
    <w:p w:rsidR="009811D5" w:rsidRDefault="009811D5">
      <w:pPr>
        <w:pStyle w:val="PwcHeading"/>
      </w:pPr>
      <w:r>
        <w:lastRenderedPageBreak/>
        <w:t>Procedure</w:t>
      </w:r>
      <w:r w:rsidR="009E4D1B">
        <w:t>:</w:t>
      </w:r>
    </w:p>
    <w:p w:rsidR="009811D5" w:rsidRDefault="009811D5" w:rsidP="008349CF">
      <w:pPr>
        <w:pStyle w:val="PwcStepstext"/>
        <w:numPr>
          <w:ilvl w:val="0"/>
          <w:numId w:val="3"/>
        </w:numPr>
      </w:pPr>
      <w:r>
        <w:t xml:space="preserve">Connect the </w:t>
      </w:r>
      <w:r w:rsidR="008349CF">
        <w:t>Photogate</w:t>
      </w:r>
      <w:r>
        <w:t xml:space="preserve"> to </w:t>
      </w:r>
      <w:r>
        <w:rPr>
          <w:sz w:val="20"/>
        </w:rPr>
        <w:t xml:space="preserve">DIG/SONIC </w:t>
      </w:r>
      <w:r w:rsidR="008349CF">
        <w:rPr>
          <w:sz w:val="20"/>
        </w:rPr>
        <w:t>1</w:t>
      </w:r>
      <w:r>
        <w:rPr>
          <w:sz w:val="20"/>
        </w:rPr>
        <w:t xml:space="preserve"> </w:t>
      </w:r>
      <w:r>
        <w:t xml:space="preserve">of the </w:t>
      </w:r>
      <w:proofErr w:type="spellStart"/>
      <w:r>
        <w:t>LabPro</w:t>
      </w:r>
      <w:proofErr w:type="spellEnd"/>
      <w:r>
        <w:t>.</w:t>
      </w:r>
    </w:p>
    <w:p w:rsidR="009811D5" w:rsidRDefault="008349CF" w:rsidP="008349CF">
      <w:pPr>
        <w:pStyle w:val="PwcStepstext"/>
        <w:numPr>
          <w:ilvl w:val="0"/>
          <w:numId w:val="2"/>
        </w:numPr>
      </w:pPr>
      <w:r>
        <w:t>Place the photogate so that it is at the 200cm mark on the in</w:t>
      </w:r>
      <w:r w:rsidR="00802B7E">
        <w:t>c</w:t>
      </w:r>
      <w:r>
        <w:t>line.</w:t>
      </w:r>
    </w:p>
    <w:p w:rsidR="008349CF" w:rsidRDefault="00963B78" w:rsidP="00473A8D">
      <w:pPr>
        <w:pStyle w:val="PwcStepstext"/>
        <w:numPr>
          <w:ilvl w:val="0"/>
          <w:numId w:val="2"/>
        </w:numPr>
      </w:pPr>
      <w:r>
        <w:t xml:space="preserve">Start </w:t>
      </w:r>
      <w:proofErr w:type="spellStart"/>
      <w:r>
        <w:t>LoggerPro</w:t>
      </w:r>
      <w:proofErr w:type="spellEnd"/>
      <w:r>
        <w:t xml:space="preserve"> 3.5.0 or higher, and </w:t>
      </w:r>
      <w:r w:rsidR="00473A8D">
        <w:t xml:space="preserve">open the file </w:t>
      </w:r>
      <w:r w:rsidR="00473A8D" w:rsidRPr="00473A8D">
        <w:rPr>
          <w:b/>
          <w:i/>
        </w:rPr>
        <w:t>Acceleration Down an Incline #1.cmbl</w:t>
      </w:r>
      <w:r w:rsidR="00473A8D">
        <w:t xml:space="preserve"> under </w:t>
      </w:r>
      <w:r w:rsidR="00473A8D">
        <w:rPr>
          <w:b/>
          <w:i/>
        </w:rPr>
        <w:t xml:space="preserve">RCK Student Common </w:t>
      </w:r>
      <w:r w:rsidR="00473A8D" w:rsidRPr="00473A8D">
        <w:rPr>
          <w:b/>
          <w:i/>
        </w:rPr>
        <w:t>I</w:t>
      </w:r>
      <w:proofErr w:type="gramStart"/>
      <w:r w:rsidR="00473A8D" w:rsidRPr="00473A8D">
        <w:rPr>
          <w:b/>
          <w:i/>
        </w:rPr>
        <w:t>:\</w:t>
      </w:r>
      <w:proofErr w:type="gramEnd"/>
      <w:r w:rsidR="00473A8D" w:rsidRPr="00473A8D">
        <w:rPr>
          <w:b/>
          <w:i/>
        </w:rPr>
        <w:t>Assignments\Mr. Ropes\Physics</w:t>
      </w:r>
      <w:r w:rsidR="00473A8D">
        <w:t xml:space="preserve">. Make sure that the </w:t>
      </w:r>
      <w:proofErr w:type="spellStart"/>
      <w:r w:rsidR="008349CF">
        <w:t>photogate</w:t>
      </w:r>
      <w:proofErr w:type="spellEnd"/>
      <w:r w:rsidR="008349CF">
        <w:t xml:space="preserve"> timer </w:t>
      </w:r>
      <w:r w:rsidR="00473A8D">
        <w:t>is set to</w:t>
      </w:r>
      <w:r w:rsidR="008349CF">
        <w:t xml:space="preserve"> Gate Mode.</w:t>
      </w:r>
    </w:p>
    <w:p w:rsidR="008349CF" w:rsidRDefault="008349CF" w:rsidP="007200F0">
      <w:pPr>
        <w:pStyle w:val="PwcStepstext"/>
        <w:numPr>
          <w:ilvl w:val="0"/>
          <w:numId w:val="2"/>
        </w:numPr>
      </w:pPr>
      <w:r>
        <w:t xml:space="preserve">With the </w:t>
      </w:r>
      <w:r w:rsidR="001A7D06">
        <w:t>gate</w:t>
      </w:r>
      <w:r>
        <w:t xml:space="preserve"> positioned in the center of the car, measure and record </w:t>
      </w:r>
      <w:r w:rsidR="001A7D06">
        <w:t>its</w:t>
      </w:r>
      <w:r>
        <w:t xml:space="preserve"> width in centimeters</w:t>
      </w:r>
      <w:r w:rsidR="001A7D06">
        <w:t xml:space="preserve">, and record this value in </w:t>
      </w:r>
      <w:proofErr w:type="spellStart"/>
      <w:r w:rsidR="001A7D06">
        <w:t>LoggerPro</w:t>
      </w:r>
      <w:proofErr w:type="spellEnd"/>
      <w:r>
        <w:t>.</w:t>
      </w:r>
    </w:p>
    <w:p w:rsidR="008349CF" w:rsidRDefault="008349CF" w:rsidP="007200F0">
      <w:pPr>
        <w:pStyle w:val="PwcStepstext"/>
        <w:numPr>
          <w:ilvl w:val="0"/>
          <w:numId w:val="2"/>
        </w:numPr>
      </w:pPr>
      <w:r>
        <w:t>Place the car along the track so that the leading edge of the car</w:t>
      </w:r>
      <w:r w:rsidR="00963B78">
        <w:t>t</w:t>
      </w:r>
      <w:r>
        <w:t xml:space="preserve">’s </w:t>
      </w:r>
      <w:r w:rsidR="00963B78">
        <w:t>gate</w:t>
      </w:r>
      <w:r>
        <w:t xml:space="preserve"> is at the 190 cm positon.  Release the car</w:t>
      </w:r>
      <w:r w:rsidR="00963B78">
        <w:t>t</w:t>
      </w:r>
      <w:r>
        <w:t xml:space="preserve"> from rest, then measure and record the time for the car</w:t>
      </w:r>
      <w:r w:rsidR="00963B78">
        <w:t>t</w:t>
      </w:r>
      <w:r>
        <w:t xml:space="preserve">’s </w:t>
      </w:r>
      <w:r w:rsidR="00963B78">
        <w:t>gate</w:t>
      </w:r>
      <w:r>
        <w:t xml:space="preserve"> to pass through the photogate.</w:t>
      </w:r>
    </w:p>
    <w:p w:rsidR="008349CF" w:rsidRDefault="008349CF" w:rsidP="007200F0">
      <w:pPr>
        <w:pStyle w:val="PwcStepstext"/>
        <w:numPr>
          <w:ilvl w:val="0"/>
          <w:numId w:val="2"/>
        </w:numPr>
      </w:pPr>
      <w:r>
        <w:t>Reposition the car</w:t>
      </w:r>
      <w:r w:rsidR="00963B78">
        <w:t>t</w:t>
      </w:r>
      <w:r>
        <w:t xml:space="preserve"> so that the leading edge of the car</w:t>
      </w:r>
      <w:r w:rsidR="00963B78">
        <w:t>t</w:t>
      </w:r>
      <w:r>
        <w:t xml:space="preserve">’s </w:t>
      </w:r>
      <w:r w:rsidR="00963B78">
        <w:t>gate</w:t>
      </w:r>
      <w:r>
        <w:t xml:space="preserve"> is at the 180 cm positon.  Release the car</w:t>
      </w:r>
      <w:r w:rsidR="00963B78">
        <w:t>t</w:t>
      </w:r>
      <w:r>
        <w:t xml:space="preserve"> from rest, then measure and record the time for the car</w:t>
      </w:r>
      <w:r w:rsidR="00963B78">
        <w:t>t</w:t>
      </w:r>
      <w:r>
        <w:t xml:space="preserve">’s </w:t>
      </w:r>
      <w:r w:rsidR="00963B78">
        <w:t>gate</w:t>
      </w:r>
      <w:r>
        <w:t xml:space="preserve"> to pass through the photogate.</w:t>
      </w:r>
    </w:p>
    <w:p w:rsidR="008349CF" w:rsidRDefault="008349CF" w:rsidP="007200F0">
      <w:pPr>
        <w:pStyle w:val="PwcStepstext"/>
        <w:numPr>
          <w:ilvl w:val="0"/>
          <w:numId w:val="2"/>
        </w:numPr>
      </w:pPr>
      <w:r>
        <w:t>Again, reposition the car</w:t>
      </w:r>
      <w:r w:rsidR="00963B78">
        <w:t>t</w:t>
      </w:r>
      <w:r>
        <w:t xml:space="preserve"> so that the leading edge of the car</w:t>
      </w:r>
      <w:r w:rsidR="00963B78">
        <w:t>t</w:t>
      </w:r>
      <w:r>
        <w:t xml:space="preserve">’s </w:t>
      </w:r>
      <w:r w:rsidR="00963B78">
        <w:t>gate is at the 160 cm positon, and once again r</w:t>
      </w:r>
      <w:r>
        <w:t xml:space="preserve">elease </w:t>
      </w:r>
      <w:r w:rsidR="00963B78">
        <w:t>it</w:t>
      </w:r>
      <w:r>
        <w:t xml:space="preserve"> from rest</w:t>
      </w:r>
      <w:r w:rsidR="00963B78">
        <w:t xml:space="preserve"> and</w:t>
      </w:r>
      <w:r>
        <w:t xml:space="preserve"> measure and record the time for the car</w:t>
      </w:r>
      <w:r w:rsidR="00963B78">
        <w:t>t</w:t>
      </w:r>
      <w:r>
        <w:t xml:space="preserve">’s flag to pass through the photogate.  </w:t>
      </w:r>
      <w:r w:rsidR="00963B78">
        <w:t>Repeat</w:t>
      </w:r>
      <w:r>
        <w:t xml:space="preserve"> this process by moving the car</w:t>
      </w:r>
      <w:r w:rsidR="00963B78">
        <w:t>t</w:t>
      </w:r>
      <w:r>
        <w:t xml:space="preserve"> up the incline an additional 20 cm, recording the final time measurement after releasing the car from the 20 cm position.</w:t>
      </w:r>
    </w:p>
    <w:p w:rsidR="009E4D1B" w:rsidRDefault="009E4D1B" w:rsidP="009E4D1B">
      <w:pPr>
        <w:pStyle w:val="PwcHeading"/>
      </w:pPr>
      <w:r>
        <w:t>Data Summary &amp; Analysis:</w:t>
      </w:r>
    </w:p>
    <w:p w:rsidR="007200F0" w:rsidRDefault="007200F0" w:rsidP="007200F0">
      <w:pPr>
        <w:pStyle w:val="PwcStepstext"/>
        <w:numPr>
          <w:ilvl w:val="0"/>
          <w:numId w:val="4"/>
        </w:numPr>
      </w:pPr>
      <w:r>
        <w:t>From your data, determine the speed of the cart as it passed through the photogate.</w:t>
      </w:r>
    </w:p>
    <w:p w:rsidR="007200F0" w:rsidRDefault="008349CF" w:rsidP="007200F0">
      <w:pPr>
        <w:pStyle w:val="PwcStepstext"/>
        <w:numPr>
          <w:ilvl w:val="0"/>
          <w:numId w:val="4"/>
        </w:numPr>
      </w:pPr>
      <w:r>
        <w:t>Create a</w:t>
      </w:r>
      <w:r w:rsidR="007200F0">
        <w:t xml:space="preserve"> representative</w:t>
      </w:r>
      <w:r>
        <w:t xml:space="preserve"> graph (try using an Excel spreadsheet) </w:t>
      </w:r>
      <w:r w:rsidR="007200F0">
        <w:t xml:space="preserve">of your data. </w:t>
      </w:r>
    </w:p>
    <w:p w:rsidR="008349CF" w:rsidRDefault="007200F0" w:rsidP="007200F0">
      <w:pPr>
        <w:pStyle w:val="PwcStepstext"/>
        <w:ind w:firstLine="0"/>
      </w:pPr>
      <w:r>
        <w:rPr>
          <w:b/>
          <w:i/>
        </w:rPr>
        <w:t xml:space="preserve">Note: if your graph does not appear linear at this point, you must figure out how to linearize it. </w:t>
      </w:r>
      <w:r>
        <w:t>Use your knowledge of the motion equations that we use in physics to figure it out.</w:t>
      </w:r>
    </w:p>
    <w:p w:rsidR="009811D5" w:rsidRDefault="008349CF" w:rsidP="00443A45">
      <w:pPr>
        <w:pStyle w:val="PwcStepstext"/>
        <w:numPr>
          <w:ilvl w:val="0"/>
          <w:numId w:val="4"/>
        </w:numPr>
      </w:pPr>
      <w:r>
        <w:t>Once the data has been linearized, explain what information that the slope of the line provides.  Can you now graphically determine the acceleration of the car</w:t>
      </w:r>
      <w:r w:rsidR="00802B7E">
        <w:t>t</w:t>
      </w:r>
      <w:bookmarkStart w:id="0" w:name="_GoBack"/>
      <w:bookmarkEnd w:id="0"/>
      <w:r>
        <w:t xml:space="preserve"> along the incline, assuming the acceleration is constant?</w:t>
      </w:r>
    </w:p>
    <w:p w:rsidR="00443A45" w:rsidRDefault="00443A45" w:rsidP="00443A45">
      <w:pPr>
        <w:pStyle w:val="PwcHeading"/>
      </w:pPr>
      <w:r>
        <w:t>Error Analysis:</w:t>
      </w:r>
    </w:p>
    <w:p w:rsidR="00443A45" w:rsidRDefault="00443A45" w:rsidP="00963B78">
      <w:pPr>
        <w:pStyle w:val="PwcStepstext"/>
        <w:tabs>
          <w:tab w:val="clear" w:pos="360"/>
          <w:tab w:val="left" w:pos="0"/>
        </w:tabs>
        <w:ind w:left="0" w:firstLine="0"/>
      </w:pPr>
      <w:r>
        <w:t xml:space="preserve">What were the sources of error in this </w:t>
      </w:r>
      <w:proofErr w:type="spellStart"/>
      <w:r>
        <w:t>labatory</w:t>
      </w:r>
      <w:proofErr w:type="spellEnd"/>
      <w:r>
        <w:t xml:space="preserve"> investigat</w:t>
      </w:r>
      <w:r w:rsidR="00963B78">
        <w:t xml:space="preserve">ion? What type of speed did you </w:t>
      </w:r>
      <w:r>
        <w:t>calculate in step 1 of the data analysis? Was it valid to use this number in your calculations?</w:t>
      </w:r>
    </w:p>
    <w:p w:rsidR="00CE0500" w:rsidRDefault="00CE0500" w:rsidP="00CE0500">
      <w:pPr>
        <w:pStyle w:val="PwcHeading"/>
      </w:pPr>
      <w:r>
        <w:t>Conclusion:</w:t>
      </w:r>
    </w:p>
    <w:p w:rsidR="00CE0500" w:rsidRDefault="002723A6" w:rsidP="00CE0500">
      <w:pPr>
        <w:pStyle w:val="PwcStepstext"/>
        <w:tabs>
          <w:tab w:val="clear" w:pos="360"/>
          <w:tab w:val="left" w:pos="0"/>
        </w:tabs>
        <w:ind w:left="0" w:firstLine="0"/>
      </w:pPr>
      <w:r>
        <w:t>Provide a brief summary on the importance of linearizing your data to find the significance of the slope.</w:t>
      </w:r>
    </w:p>
    <w:sectPr w:rsidR="00CE050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296" w:bottom="-1440" w:left="1296" w:header="720" w:footer="720" w:gutter="28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D5" w:rsidRDefault="009811D5">
      <w:pPr>
        <w:spacing w:line="240" w:lineRule="auto"/>
      </w:pPr>
      <w:r>
        <w:separator/>
      </w:r>
    </w:p>
  </w:endnote>
  <w:endnote w:type="continuationSeparator" w:id="0">
    <w:p w:rsidR="009811D5" w:rsidRDefault="00981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443A45">
    <w:pPr>
      <w:pStyle w:val="Footer"/>
      <w:spacing w:line="240" w:lineRule="auto"/>
    </w:pPr>
    <w:r>
      <w:t>2</w:t>
    </w:r>
    <w:r w:rsidR="009811D5">
      <w:tab/>
      <w:t xml:space="preserve">Physics with Computers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9811D5">
    <w:pPr>
      <w:pStyle w:val="Footer"/>
      <w:spacing w:line="240" w:lineRule="auto"/>
    </w:pPr>
    <w:r>
      <w:t xml:space="preserve">Physics with Computers </w:t>
    </w:r>
    <w:r>
      <w:tab/>
      <w:t xml:space="preserve">4 - </w:t>
    </w:r>
    <w:r>
      <w:fldChar w:fldCharType="begin"/>
    </w:r>
    <w:r>
      <w:instrText xml:space="preserve">page </w:instrText>
    </w:r>
    <w:r>
      <w:fldChar w:fldCharType="separate"/>
    </w:r>
    <w:r w:rsidR="00443A45">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9811D5">
    <w:pPr>
      <w:pStyle w:val="Footer"/>
      <w:spacing w:line="240" w:lineRule="auto"/>
    </w:pPr>
    <w:r>
      <w:t xml:space="preserve">Physics with Computers </w:t>
    </w:r>
    <w:r>
      <w:tab/>
    </w:r>
    <w:r>
      <w:fldChar w:fldCharType="begin"/>
    </w:r>
    <w:r>
      <w:instrText>page \* arabic</w:instrText>
    </w:r>
    <w:r>
      <w:fldChar w:fldCharType="separate"/>
    </w:r>
    <w:r w:rsidR="00802B7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D5" w:rsidRDefault="009811D5">
      <w:pPr>
        <w:spacing w:line="240" w:lineRule="auto"/>
      </w:pPr>
      <w:r>
        <w:separator/>
      </w:r>
    </w:p>
  </w:footnote>
  <w:footnote w:type="continuationSeparator" w:id="0">
    <w:p w:rsidR="009811D5" w:rsidRDefault="009811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9811D5">
    <w:pPr>
      <w:pStyle w:val="Header"/>
      <w:pBdr>
        <w:bottom w:val="single" w:sz="6" w:space="1" w:color="000000"/>
      </w:pBdr>
      <w:spacing w:before="200"/>
    </w:pPr>
    <w:r>
      <w:t xml:space="preserve">Experiment </w:t>
    </w:r>
    <w:r w:rsidR="00443A45">
      <w:t>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9811D5">
    <w:pPr>
      <w:pStyle w:val="Header"/>
      <w:pBdr>
        <w:bottom w:val="single" w:sz="6" w:space="1" w:color="000000"/>
      </w:pBdr>
      <w:spacing w:before="200"/>
    </w:pPr>
    <w:r>
      <w:tab/>
      <w:t>Determining g on an Incline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D5" w:rsidRDefault="009811D5">
    <w:pPr>
      <w:pStyle w:val="Pwc1stheader"/>
      <w:spacing w:line="280" w:lineRule="exact"/>
      <w:ind w:right="-547"/>
    </w:pPr>
    <w:r>
      <w:t>Experiment</w:t>
    </w:r>
  </w:p>
  <w:p w:rsidR="009811D5" w:rsidRDefault="009811D5">
    <w:pPr>
      <w:pStyle w:val="Pwcheader"/>
    </w:pPr>
    <w:r>
      <w:tab/>
    </w:r>
    <w:r w:rsidR="00BB39F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4CF260"/>
    <w:lvl w:ilvl="0">
      <w:numFmt w:val="bullet"/>
      <w:lvlText w:val="*"/>
      <w:lvlJc w:val="left"/>
    </w:lvl>
  </w:abstractNum>
  <w:abstractNum w:abstractNumId="1">
    <w:nsid w:val="005B535D"/>
    <w:multiLevelType w:val="hybridMultilevel"/>
    <w:tmpl w:val="752231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D72FD5"/>
    <w:multiLevelType w:val="hybridMultilevel"/>
    <w:tmpl w:val="CD92F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741A51"/>
    <w:multiLevelType w:val="hybridMultilevel"/>
    <w:tmpl w:val="12A48F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lvlText w:val=""/>
        <w:legacy w:legacy="1" w:legacySpace="72" w:legacyIndent="0"/>
        <w:lvlJc w:val="left"/>
        <w:rPr>
          <w:rFonts w:ascii="Symbol" w:hAnsi="Symbol" w:hint="default"/>
          <w:color w:val="000000"/>
          <w:sz w:val="20"/>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37"/>
    <w:rsid w:val="001A7D06"/>
    <w:rsid w:val="002723A6"/>
    <w:rsid w:val="00340D4B"/>
    <w:rsid w:val="003A05DB"/>
    <w:rsid w:val="00443A45"/>
    <w:rsid w:val="00473A8D"/>
    <w:rsid w:val="007200F0"/>
    <w:rsid w:val="00802B7E"/>
    <w:rsid w:val="008349CF"/>
    <w:rsid w:val="00963B78"/>
    <w:rsid w:val="009811D5"/>
    <w:rsid w:val="00986D80"/>
    <w:rsid w:val="009E4D1B"/>
    <w:rsid w:val="00BB39F3"/>
    <w:rsid w:val="00BF2DF9"/>
    <w:rsid w:val="00CC0937"/>
    <w:rsid w:val="00CE0500"/>
    <w:rsid w:val="00D773E8"/>
    <w:rsid w:val="00FC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right" w:pos="9360"/>
      </w:tabs>
    </w:pPr>
    <w:rPr>
      <w:b/>
      <w:i/>
      <w:position w:val="-4"/>
      <w:sz w:val="20"/>
    </w:rPr>
  </w:style>
  <w:style w:type="paragraph" w:styleId="Header">
    <w:name w:val="header"/>
    <w:basedOn w:val="Normal"/>
    <w:semiHidden/>
    <w:pPr>
      <w:pBdr>
        <w:bottom w:val="single" w:sz="6" w:space="1" w:color="auto"/>
      </w:pBdr>
      <w:tabs>
        <w:tab w:val="right" w:pos="9360"/>
      </w:tabs>
    </w:pPr>
    <w:rPr>
      <w:b/>
      <w:i/>
    </w:rPr>
  </w:style>
  <w:style w:type="paragraph" w:styleId="FootnoteText">
    <w:name w:val="footnote text"/>
    <w:basedOn w:val="Normal"/>
    <w:semiHidden/>
    <w:rPr>
      <w:sz w:val="20"/>
    </w:rPr>
  </w:style>
  <w:style w:type="paragraph" w:customStyle="1" w:styleId="ColumnTitle">
    <w:name w:val="ColumnTitle"/>
    <w:basedOn w:val="Normal"/>
    <w:next w:val="Normal"/>
    <w:pPr>
      <w:spacing w:before="40"/>
      <w:jc w:val="center"/>
    </w:pPr>
    <w:rPr>
      <w:rFonts w:ascii="Arial" w:hAnsi="Arial"/>
      <w:b/>
      <w:sz w:val="28"/>
    </w:rPr>
  </w:style>
  <w:style w:type="paragraph" w:customStyle="1" w:styleId="Background">
    <w:name w:val="Background"/>
    <w:basedOn w:val="Normal"/>
    <w:pPr>
      <w:tabs>
        <w:tab w:val="left" w:pos="360"/>
      </w:tabs>
      <w:spacing w:after="120" w:line="280" w:lineRule="exact"/>
    </w:pPr>
    <w:rPr>
      <w:color w:val="000000"/>
    </w:rPr>
  </w:style>
  <w:style w:type="paragraph" w:customStyle="1" w:styleId="Extensions">
    <w:name w:val="Extensions"/>
    <w:basedOn w:val="Normal"/>
    <w:pPr>
      <w:pBdr>
        <w:top w:val="single" w:sz="6" w:space="1" w:color="auto"/>
      </w:pBdr>
      <w:tabs>
        <w:tab w:val="left" w:pos="360"/>
      </w:tabs>
    </w:pPr>
    <w:rPr>
      <w:rFonts w:ascii="Arial" w:hAnsi="Arial"/>
      <w:b/>
      <w:sz w:val="28"/>
    </w:rPr>
  </w:style>
  <w:style w:type="paragraph" w:customStyle="1" w:styleId="BTitle">
    <w:name w:val="BTitle"/>
    <w:basedOn w:val="Normal"/>
    <w:pPr>
      <w:keepNext/>
      <w:spacing w:after="480" w:line="240" w:lineRule="atLeast"/>
      <w:jc w:val="center"/>
    </w:pPr>
    <w:rPr>
      <w:rFonts w:ascii="Arial" w:hAnsi="Arial"/>
      <w:b/>
      <w:caps/>
      <w:sz w:val="48"/>
    </w:rPr>
  </w:style>
  <w:style w:type="paragraph" w:customStyle="1" w:styleId="BHeading">
    <w:name w:val="BHeading"/>
    <w:basedOn w:val="Normal"/>
    <w:pPr>
      <w:keepNext/>
      <w:tabs>
        <w:tab w:val="left" w:pos="360"/>
      </w:tabs>
      <w:spacing w:before="240" w:after="160"/>
    </w:pPr>
    <w:rPr>
      <w:rFonts w:ascii="Arial" w:hAnsi="Arial"/>
      <w:b/>
      <w:caps/>
      <w:color w:val="000000"/>
      <w:sz w:val="28"/>
    </w:rPr>
  </w:style>
  <w:style w:type="paragraph" w:customStyle="1" w:styleId="BPurpose">
    <w:name w:val="BPurpose"/>
    <w:basedOn w:val="Normal"/>
    <w:pPr>
      <w:spacing w:after="120"/>
      <w:ind w:left="720" w:hanging="180"/>
    </w:pPr>
    <w:rPr>
      <w:color w:val="000000"/>
    </w:rPr>
  </w:style>
  <w:style w:type="paragraph" w:customStyle="1" w:styleId="BMaterials">
    <w:name w:val="BMaterials"/>
    <w:basedOn w:val="Normal"/>
    <w:pPr>
      <w:tabs>
        <w:tab w:val="left" w:pos="360"/>
      </w:tabs>
    </w:pPr>
  </w:style>
  <w:style w:type="paragraph" w:customStyle="1" w:styleId="BNumber">
    <w:name w:val="BNumber"/>
    <w:basedOn w:val="Background"/>
    <w:pPr>
      <w:ind w:left="360" w:hanging="360"/>
    </w:pPr>
  </w:style>
  <w:style w:type="paragraph" w:customStyle="1" w:styleId="graphic">
    <w:name w:val="graphic"/>
    <w:basedOn w:val="Background"/>
    <w:pPr>
      <w:spacing w:line="240" w:lineRule="auto"/>
    </w:pPr>
  </w:style>
  <w:style w:type="paragraph" w:customStyle="1" w:styleId="Step">
    <w:name w:val="Step"/>
    <w:basedOn w:val="Background"/>
    <w:pPr>
      <w:ind w:left="360" w:hanging="360"/>
    </w:pPr>
  </w:style>
  <w:style w:type="paragraph" w:customStyle="1" w:styleId="BsubHeading">
    <w:name w:val="B subHeading"/>
    <w:basedOn w:val="BHeading"/>
    <w:pPr>
      <w:suppressLineNumbers/>
      <w:spacing w:before="160"/>
      <w:ind w:firstLine="360"/>
    </w:pPr>
    <w:rPr>
      <w:caps w:val="0"/>
      <w:sz w:val="22"/>
    </w:rPr>
  </w:style>
  <w:style w:type="paragraph" w:customStyle="1" w:styleId="datatable">
    <w:name w:val="data table"/>
    <w:basedOn w:val="Normal"/>
    <w:pPr>
      <w:tabs>
        <w:tab w:val="left" w:pos="2610"/>
        <w:tab w:val="left" w:pos="5040"/>
        <w:tab w:val="left" w:pos="7200"/>
      </w:tabs>
    </w:pPr>
    <w:rPr>
      <w:rFonts w:ascii="Arial" w:hAnsi="Arial"/>
      <w:color w:val="000000"/>
      <w:sz w:val="20"/>
    </w:rPr>
  </w:style>
  <w:style w:type="paragraph" w:customStyle="1" w:styleId="datatablec">
    <w:name w:val="data table c"/>
    <w:basedOn w:val="datatable"/>
    <w:pPr>
      <w:jc w:val="center"/>
    </w:pPr>
  </w:style>
  <w:style w:type="paragraph" w:customStyle="1" w:styleId="datatableheader">
    <w:name w:val="data table header"/>
    <w:basedOn w:val="Normal"/>
    <w:pPr>
      <w:keepNext/>
      <w:spacing w:before="60" w:after="60"/>
      <w:jc w:val="center"/>
    </w:pPr>
    <w:rPr>
      <w:rFonts w:ascii="Arial" w:hAnsi="Arial"/>
      <w:color w:val="000000"/>
      <w:sz w:val="20"/>
    </w:rPr>
  </w:style>
  <w:style w:type="paragraph" w:customStyle="1" w:styleId="FirstHeader">
    <w:name w:val="First Header"/>
    <w:basedOn w:val="Header"/>
    <w:pPr>
      <w:tabs>
        <w:tab w:val="right" w:pos="9900"/>
      </w:tabs>
      <w:ind w:right="36"/>
      <w:jc w:val="right"/>
    </w:pPr>
    <w:rPr>
      <w:rFonts w:ascii="Arial" w:hAnsi="Arial"/>
      <w:b w:val="0"/>
      <w:sz w:val="28"/>
    </w:rPr>
  </w:style>
  <w:style w:type="paragraph" w:customStyle="1" w:styleId="headerexpnum">
    <w:name w:val="header exp num"/>
    <w:basedOn w:val="Header"/>
    <w:pPr>
      <w:tabs>
        <w:tab w:val="center" w:pos="9090"/>
      </w:tabs>
    </w:pPr>
    <w:rPr>
      <w:rFonts w:ascii="Arial" w:hAnsi="Arial"/>
      <w:b w:val="0"/>
      <w:sz w:val="72"/>
    </w:rPr>
  </w:style>
  <w:style w:type="paragraph" w:customStyle="1" w:styleId="centeredeqn">
    <w:name w:val="centered eqn"/>
    <w:basedOn w:val="Background"/>
  </w:style>
  <w:style w:type="paragraph" w:customStyle="1" w:styleId="BfirstsubHeading">
    <w:name w:val="B first subHeading"/>
    <w:basedOn w:val="BsubHeading"/>
    <w:pPr>
      <w:spacing w:before="0"/>
    </w:pPr>
  </w:style>
  <w:style w:type="paragraph" w:customStyle="1" w:styleId="BObjectives">
    <w:name w:val="BObjectives"/>
    <w:basedOn w:val="BPurpose"/>
  </w:style>
  <w:style w:type="paragraph" w:customStyle="1" w:styleId="frame">
    <w:name w:val="frame"/>
    <w:basedOn w:val="BNumber"/>
    <w:pPr>
      <w:framePr w:hSpace="180" w:wrap="auto" w:vAnchor="text" w:hAnchor="page" w:x="10470" w:y="354"/>
      <w:spacing w:after="0" w:line="240" w:lineRule="atLeast"/>
    </w:pPr>
  </w:style>
  <w:style w:type="paragraph" w:customStyle="1" w:styleId="Pwcgraphic">
    <w:name w:val="Pwc graphic"/>
    <w:basedOn w:val="PwcIntroText"/>
    <w:pPr>
      <w:suppressLineNumbers/>
      <w:spacing w:line="240" w:lineRule="auto"/>
      <w:ind w:left="360" w:hanging="360"/>
      <w:jc w:val="center"/>
    </w:pPr>
  </w:style>
  <w:style w:type="paragraph" w:customStyle="1" w:styleId="PwcIntroText">
    <w:name w:val="Pwc Intro Text"/>
    <w:basedOn w:val="Normal"/>
    <w:pPr>
      <w:tabs>
        <w:tab w:val="left" w:pos="360"/>
      </w:tabs>
      <w:spacing w:after="240" w:line="250" w:lineRule="exact"/>
    </w:pPr>
    <w:rPr>
      <w:color w:val="000000"/>
    </w:rPr>
  </w:style>
  <w:style w:type="paragraph" w:customStyle="1" w:styleId="PwcHeading">
    <w:name w:val="Pwc Heading"/>
    <w:basedOn w:val="Normal"/>
    <w:pPr>
      <w:keepNext/>
      <w:tabs>
        <w:tab w:val="left" w:pos="360"/>
      </w:tabs>
      <w:spacing w:before="240" w:after="160" w:line="280" w:lineRule="exact"/>
    </w:pPr>
    <w:rPr>
      <w:rFonts w:ascii="Arial" w:hAnsi="Arial"/>
      <w:b/>
      <w:caps/>
      <w:color w:val="000000"/>
      <w:sz w:val="28"/>
    </w:rPr>
  </w:style>
  <w:style w:type="paragraph" w:customStyle="1" w:styleId="PwcMateriallist">
    <w:name w:val="Pwc Material list"/>
    <w:basedOn w:val="Normal"/>
    <w:pPr>
      <w:tabs>
        <w:tab w:val="left" w:pos="360"/>
      </w:tabs>
    </w:pPr>
  </w:style>
  <w:style w:type="paragraph" w:customStyle="1" w:styleId="Pwcobjbullets">
    <w:name w:val="Pwc obj bullets"/>
    <w:basedOn w:val="Normal"/>
    <w:pPr>
      <w:ind w:left="561" w:hanging="201"/>
    </w:pPr>
    <w:rPr>
      <w:color w:val="000000"/>
    </w:rPr>
  </w:style>
  <w:style w:type="paragraph" w:customStyle="1" w:styleId="PwcStepstext">
    <w:name w:val="Pwc Steps text"/>
    <w:basedOn w:val="PwcIntroText"/>
    <w:pPr>
      <w:spacing w:line="240" w:lineRule="exact"/>
      <w:ind w:left="360" w:hanging="360"/>
    </w:pPr>
  </w:style>
  <w:style w:type="paragraph" w:customStyle="1" w:styleId="PwcTablecontents">
    <w:name w:val="Pwc Table contents"/>
    <w:basedOn w:val="Normal"/>
    <w:pPr>
      <w:tabs>
        <w:tab w:val="left" w:pos="2610"/>
        <w:tab w:val="left" w:pos="5040"/>
        <w:tab w:val="left" w:pos="7200"/>
      </w:tabs>
      <w:spacing w:before="140" w:line="200" w:lineRule="exact"/>
      <w:jc w:val="center"/>
    </w:pPr>
    <w:rPr>
      <w:rFonts w:ascii="Arial" w:hAnsi="Arial"/>
      <w:color w:val="000000"/>
      <w:sz w:val="20"/>
    </w:rPr>
  </w:style>
  <w:style w:type="paragraph" w:customStyle="1" w:styleId="PwcTableHeadings">
    <w:name w:val="Pwc Table Headings"/>
    <w:basedOn w:val="Normal"/>
    <w:pPr>
      <w:keepNext/>
      <w:spacing w:before="140" w:line="200" w:lineRule="exact"/>
      <w:jc w:val="center"/>
    </w:pPr>
    <w:rPr>
      <w:rFonts w:ascii="Arial" w:hAnsi="Arial"/>
      <w:color w:val="000000"/>
      <w:sz w:val="20"/>
    </w:rPr>
  </w:style>
  <w:style w:type="paragraph" w:customStyle="1" w:styleId="Pwctextwbulletsorpi">
    <w:name w:val="Pwc text w/bullets or pi"/>
    <w:basedOn w:val="PwcIntroText"/>
    <w:pPr>
      <w:spacing w:after="140" w:line="240" w:lineRule="exact"/>
      <w:ind w:left="360" w:hanging="360"/>
    </w:pPr>
  </w:style>
  <w:style w:type="paragraph" w:customStyle="1" w:styleId="PwcTitle">
    <w:name w:val="Pwc Title"/>
    <w:basedOn w:val="Normal"/>
    <w:next w:val="Normal"/>
    <w:pPr>
      <w:keepNext/>
      <w:spacing w:after="480" w:line="480" w:lineRule="exact"/>
      <w:jc w:val="center"/>
    </w:pPr>
    <w:rPr>
      <w:rFonts w:ascii="Arial" w:hAnsi="Arial"/>
      <w:b/>
      <w:sz w:val="48"/>
    </w:rPr>
  </w:style>
  <w:style w:type="paragraph" w:customStyle="1" w:styleId="Pwc1stheader">
    <w:name w:val="Pwc 1st header"/>
    <w:basedOn w:val="Header"/>
    <w:pPr>
      <w:pBdr>
        <w:bottom w:val="none" w:sz="0" w:space="0" w:color="auto"/>
      </w:pBdr>
      <w:tabs>
        <w:tab w:val="right" w:pos="9900"/>
      </w:tabs>
      <w:ind w:right="-540"/>
      <w:jc w:val="right"/>
    </w:pPr>
    <w:rPr>
      <w:rFonts w:ascii="Arial" w:hAnsi="Arial"/>
      <w:i w:val="0"/>
      <w:sz w:val="28"/>
    </w:rPr>
  </w:style>
  <w:style w:type="paragraph" w:customStyle="1" w:styleId="Pwcheader">
    <w:name w:val="Pwc header #"/>
    <w:basedOn w:val="Header"/>
    <w:pPr>
      <w:pBdr>
        <w:bottom w:val="none" w:sz="0" w:space="0" w:color="auto"/>
      </w:pBdr>
      <w:tabs>
        <w:tab w:val="center" w:pos="9090"/>
      </w:tabs>
      <w:spacing w:line="720" w:lineRule="exact"/>
    </w:pPr>
    <w:rPr>
      <w:rFonts w:ascii="Arial" w:hAnsi="Arial"/>
      <w:i w:val="0"/>
      <w:sz w:val="72"/>
    </w:rPr>
  </w:style>
  <w:style w:type="paragraph" w:customStyle="1" w:styleId="PwcSubheading">
    <w:name w:val="Pwc Subheading"/>
    <w:basedOn w:val="Normal"/>
    <w:pPr>
      <w:keepNext/>
      <w:suppressLineNumbers/>
      <w:tabs>
        <w:tab w:val="left" w:pos="360"/>
      </w:tabs>
      <w:spacing w:before="240" w:after="160" w:line="220" w:lineRule="exact"/>
      <w:ind w:firstLine="360"/>
    </w:pPr>
    <w:rPr>
      <w:rFonts w:ascii="Arial" w:hAnsi="Arial"/>
      <w:b/>
      <w:color w:val="000000"/>
      <w:sz w:val="22"/>
    </w:rPr>
  </w:style>
  <w:style w:type="paragraph" w:customStyle="1" w:styleId="PwcStepstext2">
    <w:name w:val="Pwc Steps text 2"/>
    <w:basedOn w:val="PwcStepstext"/>
    <w:pPr>
      <w:tabs>
        <w:tab w:val="clear" w:pos="360"/>
        <w:tab w:val="right" w:pos="180"/>
      </w:tabs>
      <w:ind w:hanging="540"/>
    </w:pPr>
  </w:style>
  <w:style w:type="paragraph" w:customStyle="1" w:styleId="PWCgraphiclbl">
    <w:name w:val="PWC graphic lbl"/>
    <w:basedOn w:val="Normal"/>
    <w:pPr>
      <w:jc w:val="center"/>
    </w:pPr>
    <w:rPr>
      <w:i/>
    </w:rPr>
  </w:style>
  <w:style w:type="paragraph" w:customStyle="1" w:styleId="SPACER">
    <w:name w:val="SPACER"/>
    <w:basedOn w:val="Normal"/>
    <w:pPr>
      <w:widowControl w:val="0"/>
    </w:pPr>
  </w:style>
  <w:style w:type="paragraph" w:customStyle="1" w:styleId="SPACERHalf">
    <w:name w:val="SPACER Half"/>
    <w:basedOn w:val="Normal"/>
    <w:pPr>
      <w:widowControl w:val="0"/>
      <w:spacing w:line="120" w:lineRule="exact"/>
    </w:pPr>
  </w:style>
  <w:style w:type="paragraph" w:customStyle="1" w:styleId="SPACERtight">
    <w:name w:val="SPACER tight"/>
    <w:basedOn w:val="SPACER"/>
    <w:pPr>
      <w:spacing w:line="160" w:lineRule="exact"/>
    </w:pPr>
  </w:style>
  <w:style w:type="paragraph" w:customStyle="1" w:styleId="VSBullet">
    <w:name w:val="VS Bullet"/>
    <w:basedOn w:val="Normal"/>
    <w:pPr>
      <w:widowControl w:val="0"/>
      <w:spacing w:after="60"/>
      <w:ind w:left="540" w:hanging="18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line="240" w:lineRule="exact"/>
      <w:textAlignment w:val="baseline"/>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right" w:pos="9360"/>
      </w:tabs>
    </w:pPr>
    <w:rPr>
      <w:b/>
      <w:i/>
      <w:position w:val="-4"/>
      <w:sz w:val="20"/>
    </w:rPr>
  </w:style>
  <w:style w:type="paragraph" w:styleId="Header">
    <w:name w:val="header"/>
    <w:basedOn w:val="Normal"/>
    <w:semiHidden/>
    <w:pPr>
      <w:pBdr>
        <w:bottom w:val="single" w:sz="6" w:space="1" w:color="auto"/>
      </w:pBdr>
      <w:tabs>
        <w:tab w:val="right" w:pos="9360"/>
      </w:tabs>
    </w:pPr>
    <w:rPr>
      <w:b/>
      <w:i/>
    </w:rPr>
  </w:style>
  <w:style w:type="paragraph" w:styleId="FootnoteText">
    <w:name w:val="footnote text"/>
    <w:basedOn w:val="Normal"/>
    <w:semiHidden/>
    <w:rPr>
      <w:sz w:val="20"/>
    </w:rPr>
  </w:style>
  <w:style w:type="paragraph" w:customStyle="1" w:styleId="ColumnTitle">
    <w:name w:val="ColumnTitle"/>
    <w:basedOn w:val="Normal"/>
    <w:next w:val="Normal"/>
    <w:pPr>
      <w:spacing w:before="40"/>
      <w:jc w:val="center"/>
    </w:pPr>
    <w:rPr>
      <w:rFonts w:ascii="Arial" w:hAnsi="Arial"/>
      <w:b/>
      <w:sz w:val="28"/>
    </w:rPr>
  </w:style>
  <w:style w:type="paragraph" w:customStyle="1" w:styleId="Background">
    <w:name w:val="Background"/>
    <w:basedOn w:val="Normal"/>
    <w:pPr>
      <w:tabs>
        <w:tab w:val="left" w:pos="360"/>
      </w:tabs>
      <w:spacing w:after="120" w:line="280" w:lineRule="exact"/>
    </w:pPr>
    <w:rPr>
      <w:color w:val="000000"/>
    </w:rPr>
  </w:style>
  <w:style w:type="paragraph" w:customStyle="1" w:styleId="Extensions">
    <w:name w:val="Extensions"/>
    <w:basedOn w:val="Normal"/>
    <w:pPr>
      <w:pBdr>
        <w:top w:val="single" w:sz="6" w:space="1" w:color="auto"/>
      </w:pBdr>
      <w:tabs>
        <w:tab w:val="left" w:pos="360"/>
      </w:tabs>
    </w:pPr>
    <w:rPr>
      <w:rFonts w:ascii="Arial" w:hAnsi="Arial"/>
      <w:b/>
      <w:sz w:val="28"/>
    </w:rPr>
  </w:style>
  <w:style w:type="paragraph" w:customStyle="1" w:styleId="BTitle">
    <w:name w:val="BTitle"/>
    <w:basedOn w:val="Normal"/>
    <w:pPr>
      <w:keepNext/>
      <w:spacing w:after="480" w:line="240" w:lineRule="atLeast"/>
      <w:jc w:val="center"/>
    </w:pPr>
    <w:rPr>
      <w:rFonts w:ascii="Arial" w:hAnsi="Arial"/>
      <w:b/>
      <w:caps/>
      <w:sz w:val="48"/>
    </w:rPr>
  </w:style>
  <w:style w:type="paragraph" w:customStyle="1" w:styleId="BHeading">
    <w:name w:val="BHeading"/>
    <w:basedOn w:val="Normal"/>
    <w:pPr>
      <w:keepNext/>
      <w:tabs>
        <w:tab w:val="left" w:pos="360"/>
      </w:tabs>
      <w:spacing w:before="240" w:after="160"/>
    </w:pPr>
    <w:rPr>
      <w:rFonts w:ascii="Arial" w:hAnsi="Arial"/>
      <w:b/>
      <w:caps/>
      <w:color w:val="000000"/>
      <w:sz w:val="28"/>
    </w:rPr>
  </w:style>
  <w:style w:type="paragraph" w:customStyle="1" w:styleId="BPurpose">
    <w:name w:val="BPurpose"/>
    <w:basedOn w:val="Normal"/>
    <w:pPr>
      <w:spacing w:after="120"/>
      <w:ind w:left="720" w:hanging="180"/>
    </w:pPr>
    <w:rPr>
      <w:color w:val="000000"/>
    </w:rPr>
  </w:style>
  <w:style w:type="paragraph" w:customStyle="1" w:styleId="BMaterials">
    <w:name w:val="BMaterials"/>
    <w:basedOn w:val="Normal"/>
    <w:pPr>
      <w:tabs>
        <w:tab w:val="left" w:pos="360"/>
      </w:tabs>
    </w:pPr>
  </w:style>
  <w:style w:type="paragraph" w:customStyle="1" w:styleId="BNumber">
    <w:name w:val="BNumber"/>
    <w:basedOn w:val="Background"/>
    <w:pPr>
      <w:ind w:left="360" w:hanging="360"/>
    </w:pPr>
  </w:style>
  <w:style w:type="paragraph" w:customStyle="1" w:styleId="graphic">
    <w:name w:val="graphic"/>
    <w:basedOn w:val="Background"/>
    <w:pPr>
      <w:spacing w:line="240" w:lineRule="auto"/>
    </w:pPr>
  </w:style>
  <w:style w:type="paragraph" w:customStyle="1" w:styleId="Step">
    <w:name w:val="Step"/>
    <w:basedOn w:val="Background"/>
    <w:pPr>
      <w:ind w:left="360" w:hanging="360"/>
    </w:pPr>
  </w:style>
  <w:style w:type="paragraph" w:customStyle="1" w:styleId="BsubHeading">
    <w:name w:val="B subHeading"/>
    <w:basedOn w:val="BHeading"/>
    <w:pPr>
      <w:suppressLineNumbers/>
      <w:spacing w:before="160"/>
      <w:ind w:firstLine="360"/>
    </w:pPr>
    <w:rPr>
      <w:caps w:val="0"/>
      <w:sz w:val="22"/>
    </w:rPr>
  </w:style>
  <w:style w:type="paragraph" w:customStyle="1" w:styleId="datatable">
    <w:name w:val="data table"/>
    <w:basedOn w:val="Normal"/>
    <w:pPr>
      <w:tabs>
        <w:tab w:val="left" w:pos="2610"/>
        <w:tab w:val="left" w:pos="5040"/>
        <w:tab w:val="left" w:pos="7200"/>
      </w:tabs>
    </w:pPr>
    <w:rPr>
      <w:rFonts w:ascii="Arial" w:hAnsi="Arial"/>
      <w:color w:val="000000"/>
      <w:sz w:val="20"/>
    </w:rPr>
  </w:style>
  <w:style w:type="paragraph" w:customStyle="1" w:styleId="datatablec">
    <w:name w:val="data table c"/>
    <w:basedOn w:val="datatable"/>
    <w:pPr>
      <w:jc w:val="center"/>
    </w:pPr>
  </w:style>
  <w:style w:type="paragraph" w:customStyle="1" w:styleId="datatableheader">
    <w:name w:val="data table header"/>
    <w:basedOn w:val="Normal"/>
    <w:pPr>
      <w:keepNext/>
      <w:spacing w:before="60" w:after="60"/>
      <w:jc w:val="center"/>
    </w:pPr>
    <w:rPr>
      <w:rFonts w:ascii="Arial" w:hAnsi="Arial"/>
      <w:color w:val="000000"/>
      <w:sz w:val="20"/>
    </w:rPr>
  </w:style>
  <w:style w:type="paragraph" w:customStyle="1" w:styleId="FirstHeader">
    <w:name w:val="First Header"/>
    <w:basedOn w:val="Header"/>
    <w:pPr>
      <w:tabs>
        <w:tab w:val="right" w:pos="9900"/>
      </w:tabs>
      <w:ind w:right="36"/>
      <w:jc w:val="right"/>
    </w:pPr>
    <w:rPr>
      <w:rFonts w:ascii="Arial" w:hAnsi="Arial"/>
      <w:b w:val="0"/>
      <w:sz w:val="28"/>
    </w:rPr>
  </w:style>
  <w:style w:type="paragraph" w:customStyle="1" w:styleId="headerexpnum">
    <w:name w:val="header exp num"/>
    <w:basedOn w:val="Header"/>
    <w:pPr>
      <w:tabs>
        <w:tab w:val="center" w:pos="9090"/>
      </w:tabs>
    </w:pPr>
    <w:rPr>
      <w:rFonts w:ascii="Arial" w:hAnsi="Arial"/>
      <w:b w:val="0"/>
      <w:sz w:val="72"/>
    </w:rPr>
  </w:style>
  <w:style w:type="paragraph" w:customStyle="1" w:styleId="centeredeqn">
    <w:name w:val="centered eqn"/>
    <w:basedOn w:val="Background"/>
  </w:style>
  <w:style w:type="paragraph" w:customStyle="1" w:styleId="BfirstsubHeading">
    <w:name w:val="B first subHeading"/>
    <w:basedOn w:val="BsubHeading"/>
    <w:pPr>
      <w:spacing w:before="0"/>
    </w:pPr>
  </w:style>
  <w:style w:type="paragraph" w:customStyle="1" w:styleId="BObjectives">
    <w:name w:val="BObjectives"/>
    <w:basedOn w:val="BPurpose"/>
  </w:style>
  <w:style w:type="paragraph" w:customStyle="1" w:styleId="frame">
    <w:name w:val="frame"/>
    <w:basedOn w:val="BNumber"/>
    <w:pPr>
      <w:framePr w:hSpace="180" w:wrap="auto" w:vAnchor="text" w:hAnchor="page" w:x="10470" w:y="354"/>
      <w:spacing w:after="0" w:line="240" w:lineRule="atLeast"/>
    </w:pPr>
  </w:style>
  <w:style w:type="paragraph" w:customStyle="1" w:styleId="Pwcgraphic">
    <w:name w:val="Pwc graphic"/>
    <w:basedOn w:val="PwcIntroText"/>
    <w:pPr>
      <w:suppressLineNumbers/>
      <w:spacing w:line="240" w:lineRule="auto"/>
      <w:ind w:left="360" w:hanging="360"/>
      <w:jc w:val="center"/>
    </w:pPr>
  </w:style>
  <w:style w:type="paragraph" w:customStyle="1" w:styleId="PwcIntroText">
    <w:name w:val="Pwc Intro Text"/>
    <w:basedOn w:val="Normal"/>
    <w:pPr>
      <w:tabs>
        <w:tab w:val="left" w:pos="360"/>
      </w:tabs>
      <w:spacing w:after="240" w:line="250" w:lineRule="exact"/>
    </w:pPr>
    <w:rPr>
      <w:color w:val="000000"/>
    </w:rPr>
  </w:style>
  <w:style w:type="paragraph" w:customStyle="1" w:styleId="PwcHeading">
    <w:name w:val="Pwc Heading"/>
    <w:basedOn w:val="Normal"/>
    <w:pPr>
      <w:keepNext/>
      <w:tabs>
        <w:tab w:val="left" w:pos="360"/>
      </w:tabs>
      <w:spacing w:before="240" w:after="160" w:line="280" w:lineRule="exact"/>
    </w:pPr>
    <w:rPr>
      <w:rFonts w:ascii="Arial" w:hAnsi="Arial"/>
      <w:b/>
      <w:caps/>
      <w:color w:val="000000"/>
      <w:sz w:val="28"/>
    </w:rPr>
  </w:style>
  <w:style w:type="paragraph" w:customStyle="1" w:styleId="PwcMateriallist">
    <w:name w:val="Pwc Material list"/>
    <w:basedOn w:val="Normal"/>
    <w:pPr>
      <w:tabs>
        <w:tab w:val="left" w:pos="360"/>
      </w:tabs>
    </w:pPr>
  </w:style>
  <w:style w:type="paragraph" w:customStyle="1" w:styleId="Pwcobjbullets">
    <w:name w:val="Pwc obj bullets"/>
    <w:basedOn w:val="Normal"/>
    <w:pPr>
      <w:ind w:left="561" w:hanging="201"/>
    </w:pPr>
    <w:rPr>
      <w:color w:val="000000"/>
    </w:rPr>
  </w:style>
  <w:style w:type="paragraph" w:customStyle="1" w:styleId="PwcStepstext">
    <w:name w:val="Pwc Steps text"/>
    <w:basedOn w:val="PwcIntroText"/>
    <w:pPr>
      <w:spacing w:line="240" w:lineRule="exact"/>
      <w:ind w:left="360" w:hanging="360"/>
    </w:pPr>
  </w:style>
  <w:style w:type="paragraph" w:customStyle="1" w:styleId="PwcTablecontents">
    <w:name w:val="Pwc Table contents"/>
    <w:basedOn w:val="Normal"/>
    <w:pPr>
      <w:tabs>
        <w:tab w:val="left" w:pos="2610"/>
        <w:tab w:val="left" w:pos="5040"/>
        <w:tab w:val="left" w:pos="7200"/>
      </w:tabs>
      <w:spacing w:before="140" w:line="200" w:lineRule="exact"/>
      <w:jc w:val="center"/>
    </w:pPr>
    <w:rPr>
      <w:rFonts w:ascii="Arial" w:hAnsi="Arial"/>
      <w:color w:val="000000"/>
      <w:sz w:val="20"/>
    </w:rPr>
  </w:style>
  <w:style w:type="paragraph" w:customStyle="1" w:styleId="PwcTableHeadings">
    <w:name w:val="Pwc Table Headings"/>
    <w:basedOn w:val="Normal"/>
    <w:pPr>
      <w:keepNext/>
      <w:spacing w:before="140" w:line="200" w:lineRule="exact"/>
      <w:jc w:val="center"/>
    </w:pPr>
    <w:rPr>
      <w:rFonts w:ascii="Arial" w:hAnsi="Arial"/>
      <w:color w:val="000000"/>
      <w:sz w:val="20"/>
    </w:rPr>
  </w:style>
  <w:style w:type="paragraph" w:customStyle="1" w:styleId="Pwctextwbulletsorpi">
    <w:name w:val="Pwc text w/bullets or pi"/>
    <w:basedOn w:val="PwcIntroText"/>
    <w:pPr>
      <w:spacing w:after="140" w:line="240" w:lineRule="exact"/>
      <w:ind w:left="360" w:hanging="360"/>
    </w:pPr>
  </w:style>
  <w:style w:type="paragraph" w:customStyle="1" w:styleId="PwcTitle">
    <w:name w:val="Pwc Title"/>
    <w:basedOn w:val="Normal"/>
    <w:next w:val="Normal"/>
    <w:pPr>
      <w:keepNext/>
      <w:spacing w:after="480" w:line="480" w:lineRule="exact"/>
      <w:jc w:val="center"/>
    </w:pPr>
    <w:rPr>
      <w:rFonts w:ascii="Arial" w:hAnsi="Arial"/>
      <w:b/>
      <w:sz w:val="48"/>
    </w:rPr>
  </w:style>
  <w:style w:type="paragraph" w:customStyle="1" w:styleId="Pwc1stheader">
    <w:name w:val="Pwc 1st header"/>
    <w:basedOn w:val="Header"/>
    <w:pPr>
      <w:pBdr>
        <w:bottom w:val="none" w:sz="0" w:space="0" w:color="auto"/>
      </w:pBdr>
      <w:tabs>
        <w:tab w:val="right" w:pos="9900"/>
      </w:tabs>
      <w:ind w:right="-540"/>
      <w:jc w:val="right"/>
    </w:pPr>
    <w:rPr>
      <w:rFonts w:ascii="Arial" w:hAnsi="Arial"/>
      <w:i w:val="0"/>
      <w:sz w:val="28"/>
    </w:rPr>
  </w:style>
  <w:style w:type="paragraph" w:customStyle="1" w:styleId="Pwcheader">
    <w:name w:val="Pwc header #"/>
    <w:basedOn w:val="Header"/>
    <w:pPr>
      <w:pBdr>
        <w:bottom w:val="none" w:sz="0" w:space="0" w:color="auto"/>
      </w:pBdr>
      <w:tabs>
        <w:tab w:val="center" w:pos="9090"/>
      </w:tabs>
      <w:spacing w:line="720" w:lineRule="exact"/>
    </w:pPr>
    <w:rPr>
      <w:rFonts w:ascii="Arial" w:hAnsi="Arial"/>
      <w:i w:val="0"/>
      <w:sz w:val="72"/>
    </w:rPr>
  </w:style>
  <w:style w:type="paragraph" w:customStyle="1" w:styleId="PwcSubheading">
    <w:name w:val="Pwc Subheading"/>
    <w:basedOn w:val="Normal"/>
    <w:pPr>
      <w:keepNext/>
      <w:suppressLineNumbers/>
      <w:tabs>
        <w:tab w:val="left" w:pos="360"/>
      </w:tabs>
      <w:spacing w:before="240" w:after="160" w:line="220" w:lineRule="exact"/>
      <w:ind w:firstLine="360"/>
    </w:pPr>
    <w:rPr>
      <w:rFonts w:ascii="Arial" w:hAnsi="Arial"/>
      <w:b/>
      <w:color w:val="000000"/>
      <w:sz w:val="22"/>
    </w:rPr>
  </w:style>
  <w:style w:type="paragraph" w:customStyle="1" w:styleId="PwcStepstext2">
    <w:name w:val="Pwc Steps text 2"/>
    <w:basedOn w:val="PwcStepstext"/>
    <w:pPr>
      <w:tabs>
        <w:tab w:val="clear" w:pos="360"/>
        <w:tab w:val="right" w:pos="180"/>
      </w:tabs>
      <w:ind w:hanging="540"/>
    </w:pPr>
  </w:style>
  <w:style w:type="paragraph" w:customStyle="1" w:styleId="PWCgraphiclbl">
    <w:name w:val="PWC graphic lbl"/>
    <w:basedOn w:val="Normal"/>
    <w:pPr>
      <w:jc w:val="center"/>
    </w:pPr>
    <w:rPr>
      <w:i/>
    </w:rPr>
  </w:style>
  <w:style w:type="paragraph" w:customStyle="1" w:styleId="SPACER">
    <w:name w:val="SPACER"/>
    <w:basedOn w:val="Normal"/>
    <w:pPr>
      <w:widowControl w:val="0"/>
    </w:pPr>
  </w:style>
  <w:style w:type="paragraph" w:customStyle="1" w:styleId="SPACERHalf">
    <w:name w:val="SPACER Half"/>
    <w:basedOn w:val="Normal"/>
    <w:pPr>
      <w:widowControl w:val="0"/>
      <w:spacing w:line="120" w:lineRule="exact"/>
    </w:pPr>
  </w:style>
  <w:style w:type="paragraph" w:customStyle="1" w:styleId="SPACERtight">
    <w:name w:val="SPACER tight"/>
    <w:basedOn w:val="SPACER"/>
    <w:pPr>
      <w:spacing w:line="160" w:lineRule="exact"/>
    </w:pPr>
  </w:style>
  <w:style w:type="paragraph" w:customStyle="1" w:styleId="VSBullet">
    <w:name w:val="VS Bullet"/>
    <w:basedOn w:val="Normal"/>
    <w:pPr>
      <w:widowControl w:val="0"/>
      <w:spacing w:after="60"/>
      <w:ind w:left="540" w:hanging="1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583</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Newton’s Second Law of Motion</vt:lpstr>
    </vt:vector>
  </TitlesOfParts>
  <Company>j</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Newton’s Second Law of Motion</dc:title>
  <dc:creator>John Gastineau</dc:creator>
  <cp:lastModifiedBy>wcsd</cp:lastModifiedBy>
  <cp:revision>5</cp:revision>
  <cp:lastPrinted>2016-09-21T16:01:00Z</cp:lastPrinted>
  <dcterms:created xsi:type="dcterms:W3CDTF">2016-09-20T20:24:00Z</dcterms:created>
  <dcterms:modified xsi:type="dcterms:W3CDTF">2016-09-21T16:06:00Z</dcterms:modified>
</cp:coreProperties>
</file>